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107C8">
      <w:pPr>
        <w:spacing w:line="578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附件2</w:t>
      </w:r>
    </w:p>
    <w:p w14:paraId="1540A678">
      <w:pPr>
        <w:spacing w:before="120" w:beforeLines="50" w:after="120" w:afterLines="50"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××县（市、区）研发投入补助汇总表</w:t>
      </w:r>
      <w:bookmarkEnd w:id="0"/>
    </w:p>
    <w:p w14:paraId="6EF7CC61">
      <w:pPr>
        <w:spacing w:line="578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填表时间：2024年  月  日                                                                 单位：万元</w:t>
      </w:r>
    </w:p>
    <w:tbl>
      <w:tblPr>
        <w:tblStyle w:val="4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24"/>
        <w:gridCol w:w="1163"/>
        <w:gridCol w:w="928"/>
        <w:gridCol w:w="1084"/>
        <w:gridCol w:w="1763"/>
        <w:gridCol w:w="2328"/>
        <w:gridCol w:w="2328"/>
        <w:gridCol w:w="2042"/>
        <w:gridCol w:w="1915"/>
      </w:tblGrid>
      <w:tr w14:paraId="2799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jc w:val="center"/>
        </w:trPr>
        <w:tc>
          <w:tcPr>
            <w:tcW w:w="612" w:type="dxa"/>
            <w:noWrap w:val="0"/>
            <w:vAlign w:val="center"/>
          </w:tcPr>
          <w:p w14:paraId="5159C198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141" w:type="dxa"/>
            <w:noWrap w:val="0"/>
            <w:vAlign w:val="center"/>
          </w:tcPr>
          <w:p w14:paraId="08035C6D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企业名称</w:t>
            </w:r>
          </w:p>
        </w:tc>
        <w:tc>
          <w:tcPr>
            <w:tcW w:w="910" w:type="dxa"/>
            <w:noWrap w:val="0"/>
            <w:vAlign w:val="center"/>
          </w:tcPr>
          <w:p w14:paraId="3F9EC760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企业</w:t>
            </w:r>
          </w:p>
          <w:p w14:paraId="1F8DFB5E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注册地</w:t>
            </w:r>
          </w:p>
        </w:tc>
        <w:tc>
          <w:tcPr>
            <w:tcW w:w="1063" w:type="dxa"/>
            <w:noWrap w:val="0"/>
            <w:vAlign w:val="center"/>
          </w:tcPr>
          <w:p w14:paraId="62D95E2B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统一社会信用代码</w:t>
            </w:r>
          </w:p>
        </w:tc>
        <w:tc>
          <w:tcPr>
            <w:tcW w:w="1729" w:type="dxa"/>
            <w:noWrap w:val="0"/>
            <w:vAlign w:val="center"/>
          </w:tcPr>
          <w:p w14:paraId="73D9340C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企业类型及研发投入补助标准</w:t>
            </w:r>
          </w:p>
        </w:tc>
        <w:tc>
          <w:tcPr>
            <w:tcW w:w="2284" w:type="dxa"/>
            <w:noWrap w:val="0"/>
            <w:vAlign w:val="center"/>
          </w:tcPr>
          <w:p w14:paraId="133D30D0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向税务部门申报的2022年度享受税前加计扣除的研发投入</w:t>
            </w:r>
          </w:p>
        </w:tc>
        <w:tc>
          <w:tcPr>
            <w:tcW w:w="2284" w:type="dxa"/>
            <w:noWrap w:val="0"/>
            <w:vAlign w:val="center"/>
          </w:tcPr>
          <w:p w14:paraId="1093D19C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向税务部门申报的2023年度享受税前加计扣除的研发投入</w:t>
            </w:r>
          </w:p>
        </w:tc>
        <w:tc>
          <w:tcPr>
            <w:tcW w:w="2003" w:type="dxa"/>
            <w:noWrap w:val="0"/>
            <w:vAlign w:val="center"/>
          </w:tcPr>
          <w:p w14:paraId="2A5B328E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核定企业享受研发投入补助金额</w:t>
            </w:r>
          </w:p>
        </w:tc>
        <w:tc>
          <w:tcPr>
            <w:tcW w:w="1879" w:type="dxa"/>
            <w:noWrap w:val="0"/>
            <w:vAlign w:val="center"/>
          </w:tcPr>
          <w:p w14:paraId="7D0A8820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607-2表“研究</w:t>
            </w:r>
          </w:p>
          <w:p w14:paraId="5584EDD8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开发费用合计”</w:t>
            </w:r>
          </w:p>
        </w:tc>
      </w:tr>
      <w:tr w14:paraId="64BD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12" w:type="dxa"/>
            <w:noWrap w:val="0"/>
            <w:vAlign w:val="center"/>
          </w:tcPr>
          <w:p w14:paraId="59022A48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1A93B745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 w14:paraId="51BC244F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6FE0B32F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38E6BF56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284" w:type="dxa"/>
            <w:noWrap w:val="0"/>
            <w:vAlign w:val="center"/>
          </w:tcPr>
          <w:p w14:paraId="5E47AC09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284" w:type="dxa"/>
            <w:noWrap w:val="0"/>
            <w:vAlign w:val="center"/>
          </w:tcPr>
          <w:p w14:paraId="2874F6CB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0E04DD84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5343388F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552B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12" w:type="dxa"/>
            <w:noWrap w:val="0"/>
            <w:vAlign w:val="center"/>
          </w:tcPr>
          <w:p w14:paraId="23F04708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630E1B9D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 w14:paraId="3CA8AE3A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477ECCB9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27355EC1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284" w:type="dxa"/>
            <w:noWrap w:val="0"/>
            <w:vAlign w:val="center"/>
          </w:tcPr>
          <w:p w14:paraId="0F5A5850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284" w:type="dxa"/>
            <w:noWrap w:val="0"/>
            <w:vAlign w:val="center"/>
          </w:tcPr>
          <w:p w14:paraId="573D325B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515DE7EC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16EF90C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7F7D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12" w:type="dxa"/>
            <w:noWrap w:val="0"/>
            <w:vAlign w:val="center"/>
          </w:tcPr>
          <w:p w14:paraId="7A24CB5C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7B83C4F5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 w14:paraId="5DBDB452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5FBF5FD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9071ECB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284" w:type="dxa"/>
            <w:noWrap w:val="0"/>
            <w:vAlign w:val="center"/>
          </w:tcPr>
          <w:p w14:paraId="6F06CD64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284" w:type="dxa"/>
            <w:noWrap w:val="0"/>
            <w:vAlign w:val="center"/>
          </w:tcPr>
          <w:p w14:paraId="4B700A43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386BC7A0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FF369AF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7AFF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455" w:type="dxa"/>
            <w:gridSpan w:val="5"/>
            <w:noWrap w:val="0"/>
            <w:vAlign w:val="center"/>
          </w:tcPr>
          <w:p w14:paraId="3FF43404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合  计</w:t>
            </w:r>
          </w:p>
        </w:tc>
        <w:tc>
          <w:tcPr>
            <w:tcW w:w="2284" w:type="dxa"/>
            <w:noWrap w:val="0"/>
            <w:vAlign w:val="center"/>
          </w:tcPr>
          <w:p w14:paraId="72D7C442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284" w:type="dxa"/>
            <w:noWrap w:val="0"/>
            <w:vAlign w:val="center"/>
          </w:tcPr>
          <w:p w14:paraId="1F0AEA4D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480E8C7C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834915F"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</w:tbl>
    <w:p w14:paraId="5D77AA8F">
      <w:pPr>
        <w:spacing w:line="360" w:lineRule="exact"/>
        <w:ind w:left="1538" w:hanging="1538" w:hangingChars="641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填表说明：</w:t>
      </w:r>
      <w:r>
        <w:rPr>
          <w:rFonts w:ascii="Times New Roman" w:hAnsi="Times New Roman" w:eastAsia="仿宋_GB2312"/>
          <w:bCs/>
          <w:sz w:val="24"/>
        </w:rPr>
        <w:t>1．“核定企业享受研发投入补助”金额采用舍去的方式，精确到小数点后1位计算。例：计算出研发投入补助为10.17万元，表格填写10.1。</w:t>
      </w:r>
    </w:p>
    <w:p w14:paraId="3FC08C26">
      <w:pPr>
        <w:spacing w:line="360" w:lineRule="exact"/>
        <w:ind w:firstLine="1188" w:firstLineChars="495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Cs/>
          <w:sz w:val="24"/>
        </w:rPr>
        <w:t>2．若填表单位为市级行业主管部门，科技、财政、统计、税务部门暂不盖章。</w:t>
      </w:r>
    </w:p>
    <w:p w14:paraId="55FC49DF">
      <w:pPr>
        <w:spacing w:line="360" w:lineRule="exact"/>
        <w:rPr>
          <w:rFonts w:ascii="Times New Roman" w:hAnsi="Times New Roman" w:eastAsia="仿宋_GB2312"/>
          <w:bCs/>
          <w:sz w:val="24"/>
        </w:rPr>
      </w:pPr>
    </w:p>
    <w:p w14:paraId="05EC1851">
      <w:pPr>
        <w:spacing w:line="360" w:lineRule="exact"/>
        <w:rPr>
          <w:rFonts w:ascii="Times New Roman" w:hAnsi="Times New Roman" w:eastAsia="仿宋_GB2312"/>
          <w:bCs/>
          <w:sz w:val="24"/>
        </w:rPr>
      </w:pPr>
    </w:p>
    <w:p w14:paraId="6532FA88">
      <w:pPr>
        <w:spacing w:line="400" w:lineRule="exact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科技部门（盖章）             财政部门（盖章）           统计部门（盖章）            税务部门（盖章）</w:t>
      </w:r>
    </w:p>
    <w:p w14:paraId="1B944F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DEwODkwMDc2MWFlNDdmMzdlOGFmZjRkNTMzZjIifQ=="/>
  </w:docVars>
  <w:rsids>
    <w:rsidRoot w:val="7C2E6A4D"/>
    <w:rsid w:val="7C2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2024-09-23T07:40:00Z</dcterms:created>
  <dc:creator>黎&amp;Q</dc:creator>
  <cp:lastModifiedBy>黎&amp;Q</cp:lastModifiedBy>
  <dcterms:modified xsi:type="dcterms:W3CDTF">2024-09-23T07:40:50Z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395769AECB7F404BA58ED6D364C13BC5_11</vt:lpwstr>
  </property>
</Properties>
</file>